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F70" w:rsidRDefault="003779F3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Извещение № 3/20120</w:t>
      </w:r>
    </w:p>
    <w:p w:rsidR="00C52F70" w:rsidRDefault="003779F3">
      <w:pPr>
        <w:jc w:val="center"/>
        <w:rPr>
          <w:b/>
          <w:sz w:val="24"/>
        </w:rPr>
      </w:pPr>
      <w:r>
        <w:rPr>
          <w:b/>
          <w:sz w:val="24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2 </w:t>
      </w:r>
    </w:p>
    <w:p w:rsidR="00C52F70" w:rsidRDefault="00C52F70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:rsidR="00C52F70" w:rsidRDefault="003779F3">
      <w:pPr>
        <w:pStyle w:val="ConsPlusNormal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Новосибирск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</w:t>
      </w:r>
      <w:r w:rsidR="00032E0F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</w:rPr>
        <w:t>«02» июня 2020 г.</w:t>
      </w:r>
    </w:p>
    <w:p w:rsidR="00C52F70" w:rsidRDefault="00C52F70">
      <w:pPr>
        <w:pStyle w:val="ConsPlusNormal"/>
        <w:ind w:firstLine="0"/>
        <w:rPr>
          <w:rFonts w:ascii="Times New Roman" w:hAnsi="Times New Roman"/>
          <w:sz w:val="22"/>
        </w:rPr>
      </w:pPr>
    </w:p>
    <w:p w:rsidR="00C52F70" w:rsidRDefault="003779F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развития предпринимательства». Место нахождение, почтовый адрес и адрес электронной почты: 630091, г. Новосибирск, Красный проспект, д. 50, </w:t>
      </w:r>
      <w:hyperlink r:id="rId5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(383)227-59-70, факс (383)227-59-70.</w:t>
      </w:r>
    </w:p>
    <w:p w:rsidR="00C52F70" w:rsidRDefault="003779F3">
      <w:pPr>
        <w:pStyle w:val="ConsPlusNormal"/>
        <w:tabs>
          <w:tab w:val="left" w:pos="851"/>
          <w:tab w:val="left" w:pos="4520"/>
        </w:tabs>
        <w:ind w:firstLine="600"/>
        <w:jc w:val="both"/>
        <w:rPr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:rsidR="00C52F70" w:rsidRDefault="003779F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p w:rsidR="00C52F70" w:rsidRDefault="00C52F70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помещения на первом этаже площадью 140,6 кв.м. (номера по плану 24,25,26,27,28,29), расположенные по адресу: г. Новосибирск, Ленинский район, ул. Троллейная, 87/1, корпус 2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17 893,09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ind w:left="142"/>
              <w:rPr>
                <w:sz w:val="22"/>
              </w:rPr>
            </w:pPr>
            <w:r>
              <w:rPr>
                <w:sz w:val="22"/>
              </w:rPr>
              <w:t>26 839,64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ind w:left="142"/>
              <w:rPr>
                <w:sz w:val="22"/>
              </w:rPr>
            </w:pPr>
            <w:r>
              <w:rPr>
                <w:sz w:val="22"/>
              </w:rPr>
              <w:t>44 732,73</w:t>
            </w:r>
          </w:p>
        </w:tc>
      </w:tr>
    </w:tbl>
    <w:p w:rsidR="00C52F70" w:rsidRDefault="003779F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p w:rsidR="00C52F70" w:rsidRDefault="00C52F70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нежилые производственные помещения на первом этаже площадью 102,6 кв.м. (номера по плану 54,55,56,57,58,59), расположенные по адресу: г. Новосибирск, Ленинский район, ул. Троллейная, 87/1, корпус 2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13 057,12 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ind w:left="142"/>
              <w:rPr>
                <w:sz w:val="22"/>
              </w:rPr>
            </w:pPr>
            <w:r>
              <w:rPr>
                <w:sz w:val="22"/>
              </w:rPr>
              <w:t>19 585,69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52F70" w:rsidRDefault="003779F3">
            <w:pPr>
              <w:ind w:left="142"/>
              <w:rPr>
                <w:sz w:val="22"/>
              </w:rPr>
            </w:pPr>
            <w:r>
              <w:rPr>
                <w:sz w:val="22"/>
              </w:rPr>
              <w:t>32 642,81</w:t>
            </w:r>
          </w:p>
        </w:tc>
      </w:tr>
    </w:tbl>
    <w:p w:rsidR="00C52F70" w:rsidRDefault="00C52F70">
      <w:pPr>
        <w:ind w:left="-142" w:firstLine="540"/>
        <w:jc w:val="both"/>
        <w:rPr>
          <w:b/>
          <w:sz w:val="22"/>
        </w:rPr>
      </w:pPr>
    </w:p>
    <w:p w:rsidR="00C52F70" w:rsidRDefault="003779F3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3</w:t>
      </w:r>
    </w:p>
    <w:p w:rsidR="00C52F70" w:rsidRDefault="00C52F70">
      <w:pPr>
        <w:widowControl w:val="0"/>
        <w:jc w:val="center"/>
        <w:rPr>
          <w:b/>
          <w:sz w:val="22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36,9 кв.м. (номер по плану 11), расположенное по адресу: г. Новосибирск, Ленинский район, ул. Троллейная, 87/1, корпус 2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 xml:space="preserve">5 864,44 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ind w:left="142"/>
              <w:rPr>
                <w:sz w:val="22"/>
              </w:rPr>
            </w:pPr>
            <w:r>
              <w:rPr>
                <w:sz w:val="22"/>
              </w:rPr>
              <w:t>8 796,66</w:t>
            </w:r>
          </w:p>
        </w:tc>
      </w:tr>
      <w:tr w:rsidR="00C52F7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2F70" w:rsidRDefault="003779F3">
            <w:pPr>
              <w:ind w:left="142"/>
              <w:rPr>
                <w:sz w:val="22"/>
              </w:rPr>
            </w:pPr>
            <w:r>
              <w:rPr>
                <w:sz w:val="22"/>
              </w:rPr>
              <w:t>14 661,11</w:t>
            </w:r>
          </w:p>
        </w:tc>
      </w:tr>
    </w:tbl>
    <w:p w:rsidR="00C52F70" w:rsidRDefault="003779F3">
      <w:pPr>
        <w:ind w:left="-142" w:firstLine="540"/>
        <w:jc w:val="both"/>
        <w:rPr>
          <w:sz w:val="22"/>
        </w:rPr>
      </w:pPr>
      <w:r>
        <w:rPr>
          <w:b/>
          <w:sz w:val="22"/>
        </w:rPr>
        <w:lastRenderedPageBreak/>
        <w:t>3</w:t>
      </w:r>
      <w:r>
        <w:rPr>
          <w:sz w:val="22"/>
        </w:rPr>
        <w:t>. </w:t>
      </w:r>
      <w:bookmarkStart w:id="1" w:name="_dx_frag_StartFragment"/>
      <w:bookmarkEnd w:id="1"/>
      <w:r>
        <w:rPr>
          <w:sz w:val="22"/>
        </w:rPr>
        <w:t xml:space="preserve">Субъектам малого предпринимательства (далее – СМП), </w:t>
      </w:r>
      <w:r>
        <w:rPr>
          <w:color w:val="000000"/>
          <w:sz w:val="22"/>
        </w:rPr>
        <w:t xml:space="preserve">являющимися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6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:rsidR="00C52F70" w:rsidRDefault="003779F3">
      <w:pPr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:rsidR="00C52F70" w:rsidRDefault="003779F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:rsidR="00C52F70" w:rsidRDefault="003779F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8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:rsidR="00C52F70" w:rsidRDefault="003779F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C52F70" w:rsidRDefault="003779F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C52F70" w:rsidRDefault="003779F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:rsidR="00C52F70" w:rsidRDefault="003779F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>: Не предусмотрено.</w:t>
      </w:r>
    </w:p>
    <w:p w:rsidR="00C52F70" w:rsidRDefault="003779F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(до 26.06.2020 г.). Извещение об отказе от проведения конкурса размещается на официальном сайте </w:t>
      </w:r>
      <w:hyperlink r:id="rId10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C52F70" w:rsidRDefault="003779F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 xml:space="preserve"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</w:t>
      </w:r>
      <w:r>
        <w:rPr>
          <w:b/>
          <w:sz w:val="22"/>
        </w:rPr>
        <w:lastRenderedPageBreak/>
        <w:t>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:rsidR="00C52F70" w:rsidRDefault="003779F3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:rsidR="00C52F70" w:rsidRDefault="003779F3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:rsidR="00C52F70" w:rsidRDefault="003779F3">
      <w:pPr>
        <w:tabs>
          <w:tab w:val="left" w:pos="993"/>
        </w:tabs>
        <w:ind w:left="-142" w:firstLine="709"/>
        <w:jc w:val="both"/>
        <w:rPr>
          <w:b/>
          <w:sz w:val="22"/>
        </w:rPr>
      </w:pPr>
      <w:r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:rsidR="00C52F70" w:rsidRDefault="003779F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Вскрытие конвертов</w:t>
      </w:r>
      <w:r>
        <w:rPr>
          <w:sz w:val="22"/>
        </w:rPr>
        <w:t xml:space="preserve">: 630091, г. Новосибирск, Красный проспект, д. 50 </w:t>
      </w:r>
      <w:r>
        <w:rPr>
          <w:b/>
          <w:sz w:val="22"/>
        </w:rPr>
        <w:t>«07» июля 2020 года</w:t>
      </w:r>
      <w:r>
        <w:rPr>
          <w:sz w:val="22"/>
        </w:rPr>
        <w:t>, 11:00 местного времени;</w:t>
      </w:r>
    </w:p>
    <w:p w:rsidR="00C52F70" w:rsidRDefault="003779F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Рассмотрение заявок</w:t>
      </w:r>
      <w:r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630091, г. Новосибирск, Красный проспект, д. 50</w:t>
      </w:r>
      <w:r>
        <w:rPr>
          <w:b/>
          <w:sz w:val="22"/>
        </w:rPr>
        <w:t xml:space="preserve"> «09» июля 2020 года</w:t>
      </w:r>
      <w:r>
        <w:rPr>
          <w:sz w:val="22"/>
        </w:rPr>
        <w:t xml:space="preserve">, 11:00 местного времени; </w:t>
      </w:r>
    </w:p>
    <w:p w:rsidR="00C52F70" w:rsidRDefault="003779F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 xml:space="preserve">Подведение итогов конкурса: </w:t>
      </w:r>
      <w:r>
        <w:rPr>
          <w:sz w:val="22"/>
        </w:rPr>
        <w:t>630091, г. Новосибирск, Красный проспект, д. 50</w:t>
      </w:r>
      <w:r>
        <w:rPr>
          <w:b/>
          <w:sz w:val="22"/>
        </w:rPr>
        <w:t xml:space="preserve"> «14» июля 2020 года</w:t>
      </w:r>
      <w:r>
        <w:rPr>
          <w:sz w:val="22"/>
        </w:rPr>
        <w:t>, 11:00 местного времени.</w:t>
      </w:r>
    </w:p>
    <w:p w:rsidR="00C52F70" w:rsidRDefault="00C52F70">
      <w:pPr>
        <w:tabs>
          <w:tab w:val="left" w:pos="993"/>
        </w:tabs>
        <w:ind w:left="-142" w:firstLine="709"/>
        <w:jc w:val="both"/>
        <w:rPr>
          <w:b/>
          <w:sz w:val="22"/>
        </w:rPr>
      </w:pPr>
    </w:p>
    <w:p w:rsidR="00C52F70" w:rsidRDefault="00C52F70">
      <w:pPr>
        <w:tabs>
          <w:tab w:val="left" w:pos="993"/>
        </w:tabs>
        <w:ind w:left="-142" w:firstLine="709"/>
        <w:jc w:val="both"/>
        <w:rPr>
          <w:b/>
          <w:sz w:val="22"/>
        </w:rPr>
      </w:pPr>
    </w:p>
    <w:p w:rsidR="00C52F70" w:rsidRDefault="003779F3">
      <w:pPr>
        <w:ind w:left="-142"/>
        <w:jc w:val="both"/>
        <w:rPr>
          <w:sz w:val="22"/>
        </w:rPr>
      </w:pPr>
      <w:r>
        <w:rPr>
          <w:sz w:val="22"/>
        </w:rPr>
        <w:t xml:space="preserve">Директор МАУ «ГЦРП»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А. С. Морозов</w:t>
      </w:r>
    </w:p>
    <w:sectPr w:rsidR="00C52F70">
      <w:pgSz w:w="11906" w:h="16838" w:code="9"/>
      <w:pgMar w:top="709" w:right="850" w:bottom="426" w:left="1701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B14E7672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0624EC2A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ECCC53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9E324A8A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F70"/>
    <w:rsid w:val="00032E0F"/>
    <w:rsid w:val="003779F3"/>
    <w:rsid w:val="00C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3DB"/>
  <w15:docId w15:val="{34C1E29D-931D-459D-80F1-40B8A232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p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VSKORO~1\AppData\Local\Temp\5\MP%20Razvitie%20i%20podderzka%20SMiSP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mispnsk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4</cp:revision>
  <dcterms:created xsi:type="dcterms:W3CDTF">2020-06-02T03:50:00Z</dcterms:created>
  <dcterms:modified xsi:type="dcterms:W3CDTF">2020-06-02T04:15:00Z</dcterms:modified>
</cp:coreProperties>
</file>