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E3C2" w14:textId="0018C2B4" w:rsidR="00695B26" w:rsidRPr="003C5B00" w:rsidRDefault="00607203">
      <w:pPr>
        <w:pStyle w:val="ConsPlusNormal"/>
        <w:ind w:firstLine="0"/>
        <w:jc w:val="center"/>
        <w:rPr>
          <w:rFonts w:ascii="Times New Roman" w:hAnsi="Times New Roman"/>
          <w:b/>
          <w:sz w:val="22"/>
          <w:szCs w:val="18"/>
        </w:rPr>
      </w:pPr>
      <w:r w:rsidRPr="003C5B00">
        <w:rPr>
          <w:rFonts w:ascii="Times New Roman" w:hAnsi="Times New Roman"/>
          <w:b/>
          <w:sz w:val="22"/>
          <w:szCs w:val="18"/>
        </w:rPr>
        <w:t xml:space="preserve">Извещение № </w:t>
      </w:r>
      <w:r w:rsidR="00995043">
        <w:rPr>
          <w:rFonts w:ascii="Times New Roman" w:hAnsi="Times New Roman"/>
          <w:b/>
          <w:sz w:val="22"/>
          <w:szCs w:val="18"/>
        </w:rPr>
        <w:t>2</w:t>
      </w:r>
      <w:r w:rsidRPr="003C5B00">
        <w:rPr>
          <w:rFonts w:ascii="Times New Roman" w:hAnsi="Times New Roman"/>
          <w:b/>
          <w:sz w:val="22"/>
          <w:szCs w:val="18"/>
        </w:rPr>
        <w:t>/202</w:t>
      </w:r>
      <w:r w:rsidR="004857DB">
        <w:rPr>
          <w:rFonts w:ascii="Times New Roman" w:hAnsi="Times New Roman"/>
          <w:b/>
          <w:sz w:val="22"/>
          <w:szCs w:val="18"/>
        </w:rPr>
        <w:t>2</w:t>
      </w:r>
    </w:p>
    <w:p w14:paraId="6891954A" w14:textId="06D87D23" w:rsidR="00695B26" w:rsidRPr="003C5B00" w:rsidRDefault="00607203">
      <w:pPr>
        <w:jc w:val="center"/>
        <w:rPr>
          <w:b/>
          <w:sz w:val="22"/>
          <w:szCs w:val="18"/>
        </w:rPr>
      </w:pPr>
      <w:r w:rsidRPr="003C5B00">
        <w:rPr>
          <w:b/>
          <w:sz w:val="22"/>
          <w:szCs w:val="18"/>
        </w:rPr>
        <w:t xml:space="preserve">на проведение открытого конкурса на право заключения договоров аренды имущества бизнес-инкубатора по адресу: г. Новосибирск, Ленинский район, ул. Троллейная, 87/1, корпус </w:t>
      </w:r>
      <w:r w:rsidR="00940539">
        <w:rPr>
          <w:b/>
          <w:sz w:val="22"/>
          <w:szCs w:val="18"/>
        </w:rPr>
        <w:t>1</w:t>
      </w:r>
      <w:r w:rsidRPr="003C5B00">
        <w:rPr>
          <w:b/>
          <w:sz w:val="22"/>
          <w:szCs w:val="18"/>
        </w:rPr>
        <w:t xml:space="preserve"> </w:t>
      </w:r>
    </w:p>
    <w:p w14:paraId="341935FD" w14:textId="20D5740B" w:rsidR="00695B26" w:rsidRDefault="00695B26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tbl>
      <w:tblPr>
        <w:tblStyle w:val="af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8F6C1C" w14:paraId="451C6862" w14:textId="77777777" w:rsidTr="00753B84">
        <w:tc>
          <w:tcPr>
            <w:tcW w:w="4785" w:type="dxa"/>
          </w:tcPr>
          <w:p w14:paraId="7ADB7BB8" w14:textId="77777777" w:rsidR="008F6C1C" w:rsidRDefault="008F6C1C" w:rsidP="00EA25E0">
            <w:pPr>
              <w:rPr>
                <w:b/>
                <w:sz w:val="24"/>
              </w:rPr>
            </w:pPr>
            <w:r>
              <w:rPr>
                <w:sz w:val="22"/>
              </w:rPr>
              <w:t>г. Новосибирск</w:t>
            </w:r>
          </w:p>
        </w:tc>
        <w:tc>
          <w:tcPr>
            <w:tcW w:w="5246" w:type="dxa"/>
          </w:tcPr>
          <w:p w14:paraId="51264B1D" w14:textId="6086586C" w:rsidR="008F6C1C" w:rsidRDefault="008F6C1C" w:rsidP="00753B84">
            <w:pPr>
              <w:ind w:right="-112"/>
              <w:jc w:val="right"/>
              <w:rPr>
                <w:b/>
                <w:sz w:val="24"/>
              </w:rPr>
            </w:pPr>
            <w:r w:rsidRPr="0026525F">
              <w:rPr>
                <w:sz w:val="22"/>
              </w:rPr>
              <w:t>«</w:t>
            </w:r>
            <w:r w:rsidR="0065204B">
              <w:rPr>
                <w:sz w:val="22"/>
              </w:rPr>
              <w:t>0</w:t>
            </w:r>
            <w:r w:rsidR="004857DB">
              <w:rPr>
                <w:sz w:val="22"/>
              </w:rPr>
              <w:t>1</w:t>
            </w:r>
            <w:r w:rsidRPr="0026525F">
              <w:rPr>
                <w:sz w:val="22"/>
              </w:rPr>
              <w:t xml:space="preserve">» </w:t>
            </w:r>
            <w:r w:rsidR="0065204B">
              <w:rPr>
                <w:sz w:val="22"/>
              </w:rPr>
              <w:t>сентября</w:t>
            </w:r>
            <w:r w:rsidRPr="0026525F">
              <w:rPr>
                <w:sz w:val="22"/>
              </w:rPr>
              <w:t xml:space="preserve"> 202</w:t>
            </w:r>
            <w:r w:rsidR="004857DB">
              <w:rPr>
                <w:sz w:val="22"/>
              </w:rPr>
              <w:t>2</w:t>
            </w:r>
            <w:r w:rsidRPr="0026525F">
              <w:rPr>
                <w:sz w:val="22"/>
              </w:rPr>
              <w:t xml:space="preserve"> г.</w:t>
            </w:r>
          </w:p>
        </w:tc>
      </w:tr>
    </w:tbl>
    <w:p w14:paraId="37D17DFF" w14:textId="77777777" w:rsidR="008F6C1C" w:rsidRDefault="008F6C1C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14:paraId="7445BE59" w14:textId="1EC8C98D" w:rsidR="00695B26" w:rsidRDefault="0060720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 Наименование Организатора:</w:t>
      </w:r>
      <w:r>
        <w:rPr>
          <w:rFonts w:ascii="Times New Roman" w:hAnsi="Times New Roman"/>
          <w:sz w:val="22"/>
        </w:rPr>
        <w:t xml:space="preserve"> муниципальное автономное учреждение города Новосибирска «Городской центр разви</w:t>
      </w:r>
      <w:r w:rsidR="00E63D71">
        <w:rPr>
          <w:rFonts w:ascii="Times New Roman" w:hAnsi="Times New Roman"/>
          <w:sz w:val="22"/>
        </w:rPr>
        <w:t>тия предпринимательства». Место</w:t>
      </w:r>
      <w:r>
        <w:rPr>
          <w:rFonts w:ascii="Times New Roman" w:hAnsi="Times New Roman"/>
          <w:sz w:val="22"/>
        </w:rPr>
        <w:t>нахождение, почтовый адрес и адрес электронной почты: 6300</w:t>
      </w:r>
      <w:r w:rsidR="00C44E57">
        <w:rPr>
          <w:rFonts w:ascii="Times New Roman" w:hAnsi="Times New Roman"/>
          <w:sz w:val="22"/>
        </w:rPr>
        <w:t>04</w:t>
      </w:r>
      <w:r>
        <w:rPr>
          <w:rFonts w:ascii="Times New Roman" w:hAnsi="Times New Roman"/>
          <w:sz w:val="22"/>
        </w:rPr>
        <w:t xml:space="preserve">, г. Новосибирск, </w:t>
      </w:r>
      <w:r w:rsidR="00C44E57">
        <w:rPr>
          <w:rFonts w:ascii="Times New Roman" w:hAnsi="Times New Roman"/>
          <w:sz w:val="22"/>
        </w:rPr>
        <w:t>Ленина</w:t>
      </w:r>
      <w:r>
        <w:rPr>
          <w:rFonts w:ascii="Times New Roman" w:hAnsi="Times New Roman"/>
          <w:sz w:val="22"/>
        </w:rPr>
        <w:t xml:space="preserve">, д. 50, </w:t>
      </w:r>
      <w:hyperlink r:id="rId7" w:history="1">
        <w:r>
          <w:rPr>
            <w:rStyle w:val="af"/>
            <w:rFonts w:ascii="Times New Roman" w:hAnsi="Times New Roman"/>
            <w:color w:val="auto"/>
            <w:sz w:val="22"/>
            <w:u w:val="none"/>
          </w:rPr>
          <w:t>info@mispnsk.ru</w:t>
        </w:r>
      </w:hyperlink>
      <w:r>
        <w:rPr>
          <w:rFonts w:ascii="Times New Roman" w:hAnsi="Times New Roman"/>
          <w:sz w:val="22"/>
        </w:rPr>
        <w:t>, номер контактного телефона</w:t>
      </w:r>
      <w:r>
        <w:rPr>
          <w:rFonts w:ascii="Times New Roman" w:hAnsi="Times New Roman"/>
          <w:b/>
          <w:sz w:val="22"/>
        </w:rPr>
        <w:t xml:space="preserve"> </w:t>
      </w:r>
      <w:r w:rsidR="00940539" w:rsidRPr="00940539">
        <w:rPr>
          <w:rFonts w:ascii="Times New Roman" w:hAnsi="Times New Roman"/>
          <w:bCs/>
          <w:sz w:val="22"/>
        </w:rPr>
        <w:t>+7</w:t>
      </w:r>
      <w:r w:rsidR="00940539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(383)</w:t>
      </w:r>
      <w:r w:rsidR="00C053F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</w:t>
      </w:r>
      <w:r w:rsidR="00995043">
        <w:rPr>
          <w:rFonts w:ascii="Times New Roman" w:hAnsi="Times New Roman"/>
          <w:sz w:val="22"/>
        </w:rPr>
        <w:t>84</w:t>
      </w:r>
      <w:r>
        <w:rPr>
          <w:rFonts w:ascii="Times New Roman" w:hAnsi="Times New Roman"/>
          <w:sz w:val="22"/>
        </w:rPr>
        <w:t>-</w:t>
      </w:r>
      <w:r w:rsidR="00995043">
        <w:rPr>
          <w:rFonts w:ascii="Times New Roman" w:hAnsi="Times New Roman"/>
          <w:sz w:val="22"/>
        </w:rPr>
        <w:t>45</w:t>
      </w:r>
      <w:r>
        <w:rPr>
          <w:rFonts w:ascii="Times New Roman" w:hAnsi="Times New Roman"/>
          <w:sz w:val="22"/>
        </w:rPr>
        <w:t>-</w:t>
      </w:r>
      <w:r w:rsidR="00995043">
        <w:rPr>
          <w:rFonts w:ascii="Times New Roman" w:hAnsi="Times New Roman"/>
          <w:sz w:val="22"/>
        </w:rPr>
        <w:t>05</w:t>
      </w:r>
      <w:r>
        <w:rPr>
          <w:rFonts w:ascii="Times New Roman" w:hAnsi="Times New Roman"/>
          <w:sz w:val="22"/>
        </w:rPr>
        <w:t>.</w:t>
      </w:r>
    </w:p>
    <w:p w14:paraId="32A46454" w14:textId="746DA55C" w:rsidR="00695B26" w:rsidRDefault="00607203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 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имущество:</w:t>
      </w:r>
    </w:p>
    <w:p w14:paraId="2D6D9F6D" w14:textId="77777777" w:rsidR="00940539" w:rsidRDefault="00940539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b/>
          <w:sz w:val="22"/>
        </w:rPr>
      </w:pPr>
    </w:p>
    <w:p w14:paraId="0466F450" w14:textId="524D2476" w:rsidR="00940539" w:rsidRDefault="00940539" w:rsidP="00940539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1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940539" w14:paraId="4EFC39DA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97052DF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281D63" w14:textId="4A3B7BF6" w:rsidR="00940539" w:rsidRDefault="00940539" w:rsidP="00BF38C6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офисное помещение на втором этаже площадью 12,</w:t>
            </w:r>
            <w:r w:rsidR="00995043">
              <w:rPr>
                <w:sz w:val="22"/>
              </w:rPr>
              <w:t>2</w:t>
            </w:r>
            <w:r>
              <w:rPr>
                <w:sz w:val="22"/>
              </w:rPr>
              <w:t xml:space="preserve"> кв.</w:t>
            </w:r>
            <w:r w:rsidR="0099504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м. (номер по плану </w:t>
            </w:r>
            <w:r w:rsidR="004857DB">
              <w:rPr>
                <w:sz w:val="22"/>
              </w:rPr>
              <w:t>1</w:t>
            </w:r>
            <w:r w:rsidR="00995043">
              <w:rPr>
                <w:sz w:val="22"/>
              </w:rPr>
              <w:t>1</w:t>
            </w:r>
            <w:r>
              <w:rPr>
                <w:sz w:val="22"/>
              </w:rPr>
              <w:t>), расположенное по адресу: г. Новосибирск, Ленинский район, ул. Троллейная, 87/1, корпус 1</w:t>
            </w:r>
          </w:p>
        </w:tc>
      </w:tr>
      <w:tr w:rsidR="00940539" w14:paraId="1571AA77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D4446B3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590715" w14:textId="77777777" w:rsidR="00940539" w:rsidRDefault="00940539" w:rsidP="00BF38C6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940539" w14:paraId="13514A4F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4A55831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353C26" w14:textId="77777777" w:rsidR="00940539" w:rsidRDefault="00940539" w:rsidP="00BF38C6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940539" w14:paraId="712C15BA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09C7DA2" w14:textId="77777777" w:rsidR="00940539" w:rsidRDefault="00940539" w:rsidP="00BF38C6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8C8DE2" w14:textId="0FDEE0FC" w:rsidR="00940539" w:rsidRPr="008D12A9" w:rsidRDefault="00995043" w:rsidP="00BF38C6">
            <w:pPr>
              <w:widowControl w:val="0"/>
              <w:ind w:left="142"/>
              <w:rPr>
                <w:sz w:val="22"/>
              </w:rPr>
            </w:pPr>
            <w:r w:rsidRPr="00995043">
              <w:rPr>
                <w:sz w:val="22"/>
              </w:rPr>
              <w:t>2</w:t>
            </w:r>
            <w:r>
              <w:rPr>
                <w:sz w:val="22"/>
              </w:rPr>
              <w:t> </w:t>
            </w:r>
            <w:r w:rsidRPr="00995043">
              <w:rPr>
                <w:sz w:val="22"/>
              </w:rPr>
              <w:t>033</w:t>
            </w:r>
            <w:r>
              <w:rPr>
                <w:sz w:val="22"/>
              </w:rPr>
              <w:t>,</w:t>
            </w:r>
            <w:r w:rsidRPr="00995043">
              <w:rPr>
                <w:sz w:val="22"/>
              </w:rPr>
              <w:t>61</w:t>
            </w:r>
          </w:p>
        </w:tc>
      </w:tr>
      <w:tr w:rsidR="00940539" w14:paraId="72D5BF84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34A7FE0" w14:textId="77777777" w:rsidR="00940539" w:rsidRDefault="00940539" w:rsidP="00BF38C6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187F3B" w14:textId="4BFAF723" w:rsidR="00940539" w:rsidRPr="008D12A9" w:rsidRDefault="00995043" w:rsidP="00BF38C6">
            <w:pPr>
              <w:ind w:left="142"/>
              <w:rPr>
                <w:sz w:val="22"/>
              </w:rPr>
            </w:pPr>
            <w:r w:rsidRPr="00995043">
              <w:rPr>
                <w:sz w:val="22"/>
              </w:rPr>
              <w:t>3</w:t>
            </w:r>
            <w:r>
              <w:rPr>
                <w:sz w:val="22"/>
              </w:rPr>
              <w:t> </w:t>
            </w:r>
            <w:r w:rsidRPr="00995043">
              <w:rPr>
                <w:sz w:val="22"/>
              </w:rPr>
              <w:t>050</w:t>
            </w:r>
            <w:r>
              <w:rPr>
                <w:sz w:val="22"/>
              </w:rPr>
              <w:t>,</w:t>
            </w:r>
            <w:r w:rsidRPr="00995043">
              <w:rPr>
                <w:sz w:val="22"/>
              </w:rPr>
              <w:t>42</w:t>
            </w:r>
          </w:p>
        </w:tc>
      </w:tr>
      <w:tr w:rsidR="00940539" w14:paraId="4E5328AC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D2116EE" w14:textId="77777777" w:rsidR="00940539" w:rsidRDefault="00940539" w:rsidP="00BF38C6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795232" w14:textId="344D0E99" w:rsidR="00940539" w:rsidRPr="00940539" w:rsidRDefault="008D12A9" w:rsidP="00BF38C6">
            <w:pPr>
              <w:ind w:left="142"/>
              <w:rPr>
                <w:sz w:val="22"/>
                <w:highlight w:val="yellow"/>
              </w:rPr>
            </w:pPr>
            <w:r w:rsidRPr="008D12A9">
              <w:rPr>
                <w:sz w:val="22"/>
              </w:rPr>
              <w:t>5 </w:t>
            </w:r>
            <w:r w:rsidR="00995043">
              <w:rPr>
                <w:sz w:val="22"/>
              </w:rPr>
              <w:t>084</w:t>
            </w:r>
            <w:r w:rsidRPr="008D12A9">
              <w:rPr>
                <w:sz w:val="22"/>
              </w:rPr>
              <w:t>,</w:t>
            </w:r>
            <w:r w:rsidR="00995043">
              <w:rPr>
                <w:sz w:val="22"/>
              </w:rPr>
              <w:t>03</w:t>
            </w:r>
          </w:p>
        </w:tc>
      </w:tr>
    </w:tbl>
    <w:p w14:paraId="034C0E31" w14:textId="77777777" w:rsidR="00940539" w:rsidRDefault="00940539" w:rsidP="00940539">
      <w:pPr>
        <w:widowControl w:val="0"/>
        <w:jc w:val="center"/>
        <w:rPr>
          <w:b/>
          <w:sz w:val="22"/>
        </w:rPr>
      </w:pPr>
    </w:p>
    <w:p w14:paraId="22C54631" w14:textId="747CA505" w:rsidR="00940539" w:rsidRDefault="00940539" w:rsidP="00940539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2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940539" w14:paraId="0BF32CB7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662FEA8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D06659" w14:textId="5360E17B" w:rsidR="00940539" w:rsidRDefault="00940539" w:rsidP="00BF38C6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офисное помещение на втором этаже площадью 2</w:t>
            </w:r>
            <w:r w:rsidR="00995043">
              <w:rPr>
                <w:sz w:val="22"/>
              </w:rPr>
              <w:t>0</w:t>
            </w:r>
            <w:r>
              <w:rPr>
                <w:sz w:val="22"/>
              </w:rPr>
              <w:t>,</w:t>
            </w:r>
            <w:r w:rsidR="00995043">
              <w:rPr>
                <w:sz w:val="22"/>
              </w:rPr>
              <w:t>4</w:t>
            </w:r>
            <w:r>
              <w:rPr>
                <w:sz w:val="22"/>
              </w:rPr>
              <w:t xml:space="preserve"> кв.</w:t>
            </w:r>
            <w:r w:rsidR="00995043">
              <w:rPr>
                <w:sz w:val="22"/>
              </w:rPr>
              <w:t xml:space="preserve"> </w:t>
            </w:r>
            <w:r>
              <w:rPr>
                <w:sz w:val="22"/>
              </w:rPr>
              <w:t>м. (номер по плану 1</w:t>
            </w:r>
            <w:r w:rsidR="00995043">
              <w:rPr>
                <w:sz w:val="22"/>
              </w:rPr>
              <w:t>7</w:t>
            </w:r>
            <w:r>
              <w:rPr>
                <w:sz w:val="22"/>
              </w:rPr>
              <w:t>), расположенное по адресу: г. Новосибирск, Ленинский район, ул. Троллейная, 87/1, корпус 1</w:t>
            </w:r>
          </w:p>
        </w:tc>
      </w:tr>
      <w:tr w:rsidR="00940539" w14:paraId="684ED336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B072DCB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7478E6" w14:textId="77777777" w:rsidR="00940539" w:rsidRDefault="00940539" w:rsidP="00BF38C6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940539" w14:paraId="5010F68E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309BFA5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09EE8B" w14:textId="77777777" w:rsidR="00940539" w:rsidRDefault="00940539" w:rsidP="00BF38C6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940539" w14:paraId="66A4B563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5CF77EF" w14:textId="77777777" w:rsidR="00940539" w:rsidRDefault="00940539" w:rsidP="00BF38C6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38D733" w14:textId="7144B62B" w:rsidR="00940539" w:rsidRPr="008D12A9" w:rsidRDefault="00995043" w:rsidP="00BF38C6">
            <w:pPr>
              <w:widowControl w:val="0"/>
              <w:ind w:left="142"/>
              <w:rPr>
                <w:sz w:val="22"/>
              </w:rPr>
            </w:pPr>
            <w:r w:rsidRPr="00995043">
              <w:rPr>
                <w:sz w:val="22"/>
              </w:rPr>
              <w:t>3</w:t>
            </w:r>
            <w:r>
              <w:rPr>
                <w:sz w:val="22"/>
              </w:rPr>
              <w:t> </w:t>
            </w:r>
            <w:r w:rsidRPr="00995043">
              <w:rPr>
                <w:sz w:val="22"/>
              </w:rPr>
              <w:t>400</w:t>
            </w:r>
            <w:r>
              <w:rPr>
                <w:sz w:val="22"/>
              </w:rPr>
              <w:t>,</w:t>
            </w:r>
            <w:r w:rsidRPr="00995043">
              <w:rPr>
                <w:sz w:val="22"/>
              </w:rPr>
              <w:t>47</w:t>
            </w:r>
          </w:p>
        </w:tc>
      </w:tr>
      <w:tr w:rsidR="00940539" w14:paraId="7F734028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7CF8C87" w14:textId="77777777" w:rsidR="00940539" w:rsidRDefault="00940539" w:rsidP="00BF38C6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4EF0A8" w14:textId="1793CE8E" w:rsidR="00940539" w:rsidRPr="008D12A9" w:rsidRDefault="00995043" w:rsidP="00BF38C6">
            <w:pPr>
              <w:ind w:left="142"/>
              <w:rPr>
                <w:sz w:val="22"/>
              </w:rPr>
            </w:pPr>
            <w:r w:rsidRPr="00995043">
              <w:rPr>
                <w:sz w:val="22"/>
              </w:rPr>
              <w:t>5</w:t>
            </w:r>
            <w:r>
              <w:rPr>
                <w:sz w:val="22"/>
              </w:rPr>
              <w:t> </w:t>
            </w:r>
            <w:r w:rsidRPr="00995043">
              <w:rPr>
                <w:sz w:val="22"/>
              </w:rPr>
              <w:t>100</w:t>
            </w:r>
            <w:r>
              <w:rPr>
                <w:sz w:val="22"/>
              </w:rPr>
              <w:t>,</w:t>
            </w:r>
            <w:r w:rsidRPr="00995043">
              <w:rPr>
                <w:sz w:val="22"/>
              </w:rPr>
              <w:t>70</w:t>
            </w:r>
          </w:p>
        </w:tc>
      </w:tr>
      <w:tr w:rsidR="00940539" w14:paraId="1D151ED8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714AA7" w14:textId="77777777" w:rsidR="00940539" w:rsidRDefault="00940539" w:rsidP="00BF38C6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498F8F" w14:textId="1A609F47" w:rsidR="00940539" w:rsidRPr="008D12A9" w:rsidRDefault="007D7441" w:rsidP="00BF38C6">
            <w:pPr>
              <w:ind w:left="142"/>
              <w:rPr>
                <w:sz w:val="22"/>
              </w:rPr>
            </w:pPr>
            <w:r>
              <w:rPr>
                <w:sz w:val="22"/>
              </w:rPr>
              <w:t>8</w:t>
            </w:r>
            <w:r w:rsidR="008D12A9">
              <w:rPr>
                <w:sz w:val="22"/>
              </w:rPr>
              <w:t> </w:t>
            </w:r>
            <w:r w:rsidR="00995043">
              <w:rPr>
                <w:sz w:val="22"/>
              </w:rPr>
              <w:t>501</w:t>
            </w:r>
            <w:r w:rsidR="008D12A9">
              <w:rPr>
                <w:sz w:val="22"/>
              </w:rPr>
              <w:t>,</w:t>
            </w:r>
            <w:r w:rsidR="00995043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</w:p>
        </w:tc>
      </w:tr>
    </w:tbl>
    <w:p w14:paraId="71824F85" w14:textId="77777777" w:rsidR="009D6567" w:rsidRDefault="009D6567" w:rsidP="00676871">
      <w:pPr>
        <w:ind w:firstLine="709"/>
        <w:jc w:val="both"/>
        <w:rPr>
          <w:b/>
          <w:sz w:val="22"/>
        </w:rPr>
      </w:pPr>
    </w:p>
    <w:p w14:paraId="64D592DD" w14:textId="106529AD" w:rsidR="009D6567" w:rsidRDefault="009D6567" w:rsidP="009D6567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3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9D6567" w14:paraId="3BAFECDB" w14:textId="77777777" w:rsidTr="00352C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0701CF2" w14:textId="77777777" w:rsidR="009D6567" w:rsidRDefault="009D6567" w:rsidP="00352C4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136900" w14:textId="07AE276A" w:rsidR="009D6567" w:rsidRDefault="009D6567" w:rsidP="00352C42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офисное помещение на втором этаже площадью 21,9 кв. м. (номер по плану 14), расположенное по адресу: г. Новосибирск, Ленинский район, ул. Троллейная, 87/1, корпус 1</w:t>
            </w:r>
          </w:p>
        </w:tc>
      </w:tr>
      <w:tr w:rsidR="009D6567" w14:paraId="075EFD24" w14:textId="77777777" w:rsidTr="00352C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71E6ED0" w14:textId="77777777" w:rsidR="009D6567" w:rsidRDefault="009D6567" w:rsidP="00352C4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8E18ED" w14:textId="77777777" w:rsidR="009D6567" w:rsidRDefault="009D6567" w:rsidP="00352C42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9D6567" w14:paraId="5550762C" w14:textId="77777777" w:rsidTr="00352C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221F4AA" w14:textId="77777777" w:rsidR="009D6567" w:rsidRDefault="009D6567" w:rsidP="00352C4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B40C80" w14:textId="77777777" w:rsidR="009D6567" w:rsidRDefault="009D6567" w:rsidP="00352C42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9D6567" w14:paraId="27CAB98F" w14:textId="77777777" w:rsidTr="00352C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AD25080" w14:textId="77777777" w:rsidR="009D6567" w:rsidRDefault="009D6567" w:rsidP="00352C42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670229" w14:textId="0B86D4AB" w:rsidR="009D6567" w:rsidRPr="008D12A9" w:rsidRDefault="009D6567" w:rsidP="00352C42">
            <w:pPr>
              <w:widowControl w:val="0"/>
              <w:ind w:left="142"/>
              <w:rPr>
                <w:sz w:val="22"/>
              </w:rPr>
            </w:pPr>
            <w:r w:rsidRPr="009D6567">
              <w:rPr>
                <w:sz w:val="22"/>
              </w:rPr>
              <w:t>3</w:t>
            </w:r>
            <w:r>
              <w:rPr>
                <w:sz w:val="22"/>
              </w:rPr>
              <w:t> </w:t>
            </w:r>
            <w:r w:rsidRPr="009D6567">
              <w:rPr>
                <w:sz w:val="22"/>
              </w:rPr>
              <w:t>650</w:t>
            </w:r>
            <w:r>
              <w:rPr>
                <w:sz w:val="22"/>
              </w:rPr>
              <w:t>,</w:t>
            </w:r>
            <w:r w:rsidRPr="009D6567">
              <w:rPr>
                <w:sz w:val="22"/>
              </w:rPr>
              <w:t>50</w:t>
            </w:r>
          </w:p>
        </w:tc>
      </w:tr>
      <w:tr w:rsidR="009D6567" w14:paraId="34B12981" w14:textId="77777777" w:rsidTr="00352C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3D748C" w14:textId="77777777" w:rsidR="009D6567" w:rsidRDefault="009D6567" w:rsidP="00352C42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ACF147" w14:textId="03DE8394" w:rsidR="009D6567" w:rsidRPr="008D12A9" w:rsidRDefault="009D6567" w:rsidP="00352C42">
            <w:pPr>
              <w:ind w:left="142"/>
              <w:rPr>
                <w:sz w:val="22"/>
              </w:rPr>
            </w:pPr>
            <w:r w:rsidRPr="009D6567">
              <w:rPr>
                <w:sz w:val="22"/>
              </w:rPr>
              <w:t>5</w:t>
            </w:r>
            <w:r>
              <w:rPr>
                <w:sz w:val="22"/>
              </w:rPr>
              <w:t> </w:t>
            </w:r>
            <w:r w:rsidRPr="009D6567">
              <w:rPr>
                <w:sz w:val="22"/>
              </w:rPr>
              <w:t>475</w:t>
            </w:r>
            <w:r>
              <w:rPr>
                <w:sz w:val="22"/>
              </w:rPr>
              <w:t>,</w:t>
            </w:r>
            <w:r w:rsidRPr="009D6567">
              <w:rPr>
                <w:sz w:val="22"/>
              </w:rPr>
              <w:t>76</w:t>
            </w:r>
          </w:p>
        </w:tc>
      </w:tr>
      <w:tr w:rsidR="009D6567" w14:paraId="468E7E32" w14:textId="77777777" w:rsidTr="00352C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B920552" w14:textId="77777777" w:rsidR="009D6567" w:rsidRDefault="009D6567" w:rsidP="00352C42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E2CAE4" w14:textId="34A035D9" w:rsidR="009D6567" w:rsidRPr="008D12A9" w:rsidRDefault="009D6567" w:rsidP="00352C42">
            <w:pPr>
              <w:ind w:left="142"/>
              <w:rPr>
                <w:sz w:val="22"/>
              </w:rPr>
            </w:pPr>
            <w:r>
              <w:rPr>
                <w:sz w:val="22"/>
              </w:rPr>
              <w:t>9 126,26</w:t>
            </w:r>
          </w:p>
        </w:tc>
      </w:tr>
    </w:tbl>
    <w:p w14:paraId="1A9BC4B2" w14:textId="77777777" w:rsidR="009D6567" w:rsidRDefault="009D6567" w:rsidP="00676871">
      <w:pPr>
        <w:ind w:firstLine="709"/>
        <w:jc w:val="both"/>
        <w:rPr>
          <w:b/>
          <w:sz w:val="22"/>
        </w:rPr>
      </w:pPr>
    </w:p>
    <w:p w14:paraId="3C3C54BE" w14:textId="2F318A84" w:rsidR="00695B26" w:rsidRDefault="00607203" w:rsidP="00676871">
      <w:pPr>
        <w:ind w:firstLine="709"/>
        <w:jc w:val="both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>. </w:t>
      </w:r>
      <w:bookmarkStart w:id="0" w:name="_dx_frag_StartFragment"/>
      <w:bookmarkEnd w:id="0"/>
      <w:r>
        <w:rPr>
          <w:sz w:val="22"/>
        </w:rPr>
        <w:t xml:space="preserve">Субъектам малого предпринимательства (далее – СМП), </w:t>
      </w:r>
      <w:r w:rsidR="00E63D71">
        <w:rPr>
          <w:color w:val="000000"/>
          <w:sz w:val="22"/>
        </w:rPr>
        <w:t>являющим</w:t>
      </w:r>
      <w:r>
        <w:rPr>
          <w:color w:val="000000"/>
          <w:sz w:val="22"/>
        </w:rPr>
        <w:t xml:space="preserve">ся сельскохозяйственными кооперативами или </w:t>
      </w:r>
      <w:r>
        <w:rPr>
          <w:sz w:val="22"/>
        </w:rPr>
        <w:t xml:space="preserve">занимающимся социально значимыми видами деятельности, иными </w:t>
      </w:r>
      <w:r>
        <w:rPr>
          <w:sz w:val="22"/>
        </w:rPr>
        <w:lastRenderedPageBreak/>
        <w:t xml:space="preserve">установленными муниципальной </w:t>
      </w:r>
      <w:hyperlink r:id="rId8" w:anchor="Par32" w:history="1">
        <w:r>
          <w:rPr>
            <w:rStyle w:val="af"/>
            <w:color w:val="auto"/>
            <w:sz w:val="22"/>
            <w:u w:val="none"/>
          </w:rPr>
          <w:t>программой</w:t>
        </w:r>
      </w:hyperlink>
      <w:r>
        <w:rPr>
          <w:sz w:val="22"/>
        </w:rPr>
        <w:t xml:space="preserve"> «Развитие и поддержка субъектов малого и среднего предпринимательства города Новосибирска»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</w:p>
    <w:p w14:paraId="718BBECF" w14:textId="77777777" w:rsidR="00695B26" w:rsidRDefault="00607203" w:rsidP="00676871">
      <w:pPr>
        <w:widowControl w:val="0"/>
        <w:ind w:firstLine="709"/>
        <w:jc w:val="both"/>
        <w:rPr>
          <w:sz w:val="22"/>
        </w:rPr>
      </w:pPr>
      <w:r>
        <w:rPr>
          <w:b/>
          <w:sz w:val="22"/>
        </w:rPr>
        <w:t xml:space="preserve">4. Условия проведения торгов: </w:t>
      </w:r>
      <w:r>
        <w:rPr>
          <w:sz w:val="22"/>
        </w:rPr>
        <w:t xml:space="preserve">только для СМП. </w:t>
      </w:r>
    </w:p>
    <w:p w14:paraId="1923F779" w14:textId="77777777" w:rsidR="00695B26" w:rsidRDefault="00607203" w:rsidP="00676871">
      <w:pPr>
        <w:widowControl w:val="0"/>
        <w:ind w:firstLine="709"/>
        <w:jc w:val="both"/>
        <w:rPr>
          <w:sz w:val="22"/>
        </w:rPr>
      </w:pPr>
      <w:r>
        <w:rPr>
          <w:b/>
          <w:sz w:val="22"/>
        </w:rPr>
        <w:t xml:space="preserve">5. Целевое назначение муниципального имущества, права на которое передаются по договору: </w:t>
      </w:r>
      <w:r>
        <w:rPr>
          <w:sz w:val="22"/>
        </w:rPr>
        <w:t>согласно п. 7.1.2.14 приказа Минэкономразвития РФ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предпринимательства».</w:t>
      </w:r>
    </w:p>
    <w:p w14:paraId="13D9A292" w14:textId="77777777" w:rsidR="00695B26" w:rsidRDefault="00607203" w:rsidP="00676871">
      <w:pPr>
        <w:widowControl w:val="0"/>
        <w:ind w:left="-142" w:firstLine="709"/>
        <w:jc w:val="both"/>
        <w:rPr>
          <w:sz w:val="22"/>
        </w:rPr>
      </w:pPr>
      <w:r>
        <w:rPr>
          <w:b/>
          <w:sz w:val="22"/>
        </w:rPr>
        <w:t>6. Срок, место и порядок предоставления документации о конкурсе, электронный адрес сайта в сети «Интернет», на котором размещена документация о конкурсе, размер, порядок и сроки внесения платы, взимаемой за предоставление документации о конкурсе, если такая плата установлена:</w:t>
      </w:r>
      <w:r>
        <w:rPr>
          <w:sz w:val="22"/>
        </w:rPr>
        <w:t xml:space="preserve"> Со дня размещения на официальном сайте Российской Федерации для размещения информации о проведении торгов </w:t>
      </w:r>
      <w:hyperlink r:id="rId9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портале «Малое и среднее предпринимательство города Новосибирска» </w:t>
      </w:r>
      <w:hyperlink r:id="rId10" w:history="1">
        <w:r>
          <w:rPr>
            <w:rStyle w:val="af"/>
            <w:color w:val="auto"/>
            <w:sz w:val="22"/>
          </w:rPr>
          <w:t>www.mispnsk.ru</w:t>
        </w:r>
      </w:hyperlink>
      <w:r>
        <w:rPr>
          <w:sz w:val="22"/>
        </w:rPr>
        <w:t xml:space="preserve">) извещения о проведении открытого конкурса Организатор,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документацию о конкурсе. Плата за документацию о конкурсе не взимается, и документация о конкурсе предоставляется бесплатно всем заинтересованным участникам конкурса в период со дня размещения на официальном сайте до начала рассмотрения конкурсных заявок. Документация о конкурсе может быть получена следующими способами: </w:t>
      </w:r>
    </w:p>
    <w:p w14:paraId="1F3E64B4" w14:textId="77777777" w:rsidR="00695B26" w:rsidRDefault="00607203" w:rsidP="00676871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а) В течение двух рабочих дней после получения письменного уведомления от заинтересованного участника конкурса Организатор отправит один комплект документации о конкурсе заказной почтой по адресу, указанному в таком уведомлении, но ни при каких обстоятельствах не будет нести ответственность за позднюю доставку или утерю документов, отправленных таким образом. Уведомление о предоставлении документации о конкурсе должно содержать: название конкурса, наименование участника конкурса; номера телефона, факса и электронной почты участника конкурса; контактное лицо. </w:t>
      </w:r>
    </w:p>
    <w:p w14:paraId="37AA0091" w14:textId="77777777" w:rsidR="00695B26" w:rsidRDefault="00607203" w:rsidP="00676871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б) Участник конкурса может самостоятельно получить комплект документации о конкурсе со следующего официального сайта: </w:t>
      </w:r>
      <w:hyperlink r:id="rId11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</w:t>
      </w:r>
      <w:r>
        <w:rPr>
          <w:sz w:val="22"/>
          <w:u w:val="single"/>
        </w:rPr>
        <w:t>www.mispnsk.ru)</w:t>
      </w:r>
      <w:r>
        <w:rPr>
          <w:sz w:val="22"/>
        </w:rPr>
        <w:t xml:space="preserve">, направив при этом письменное уведомление Организатору, подтверждающее получение документации о конкурсе. Участники конкурса, получившие комплект документации о конкурсе через официальный сайт Конкурса и не направившие уведомления о его получении, должны самостоятельно отслеживать появление на официальном сайте разъяснений, изменений или дополнений документации о конкурсе. Организатор не несет обязательств или ответственности в случае неполучения такими участниками конкурса разъяснений, изменений или дополнений к документации о конкурсе. </w:t>
      </w:r>
    </w:p>
    <w:p w14:paraId="0FE496D7" w14:textId="05570492" w:rsidR="00695B26" w:rsidRDefault="00607203" w:rsidP="00676871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>Участники конкурса могут предпочесть организовать получение документов нарочным способом у Организатора по адресу: 6300</w:t>
      </w:r>
      <w:r w:rsidR="00B71059">
        <w:rPr>
          <w:sz w:val="22"/>
        </w:rPr>
        <w:t>04</w:t>
      </w:r>
      <w:r>
        <w:rPr>
          <w:sz w:val="22"/>
        </w:rPr>
        <w:t xml:space="preserve">, г. Новосибирск, </w:t>
      </w:r>
      <w:r w:rsidR="009D6567">
        <w:rPr>
          <w:sz w:val="22"/>
        </w:rPr>
        <w:t>Ленина</w:t>
      </w:r>
      <w:r>
        <w:rPr>
          <w:sz w:val="22"/>
        </w:rPr>
        <w:t>, д. 50,</w:t>
      </w:r>
      <w:r w:rsidR="009D1127">
        <w:rPr>
          <w:sz w:val="22"/>
        </w:rPr>
        <w:t xml:space="preserve"> офис </w:t>
      </w:r>
      <w:r w:rsidR="009D6567">
        <w:rPr>
          <w:sz w:val="22"/>
        </w:rPr>
        <w:t>407</w:t>
      </w:r>
      <w:r>
        <w:rPr>
          <w:sz w:val="22"/>
        </w:rPr>
        <w:t xml:space="preserve"> или доставку курьерской почтой за счет получателя. Данные способы получения документов должны быть согласованы с Организатором конкурса.</w:t>
      </w:r>
    </w:p>
    <w:p w14:paraId="4F7B799E" w14:textId="321C3003" w:rsidR="00695B26" w:rsidRDefault="00607203" w:rsidP="00676871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7.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/>
          <w:sz w:val="22"/>
        </w:rPr>
        <w:t>Требование о внесении задатка, а также размер задатка, в случае если в документации о конкурсе предусмотрено требование о внесении задатка</w:t>
      </w:r>
      <w:r>
        <w:rPr>
          <w:rFonts w:ascii="Times New Roman" w:hAnsi="Times New Roman"/>
          <w:sz w:val="22"/>
        </w:rPr>
        <w:t xml:space="preserve">: </w:t>
      </w:r>
      <w:r w:rsidR="005C5E6B"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е предусмотрено.</w:t>
      </w:r>
    </w:p>
    <w:p w14:paraId="4EF56F20" w14:textId="1AC0CDCD" w:rsidR="00695B26" w:rsidRDefault="00607203" w:rsidP="00676871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8. Срок, в течение которого организатор конкурса вправе отказаться от проведения конкурса</w:t>
      </w:r>
      <w:r>
        <w:rPr>
          <w:rFonts w:ascii="Times New Roman" w:hAnsi="Times New Roman"/>
          <w:sz w:val="22"/>
        </w:rPr>
        <w:t xml:space="preserve">: Организатор конкурса вправе отказаться от проведения конкурса не позднее, чем за пять дней до даты окончания срока подачи заявок на участие в конкурсе </w:t>
      </w:r>
      <w:r w:rsidRPr="00B0016F">
        <w:rPr>
          <w:rFonts w:ascii="Times New Roman" w:hAnsi="Times New Roman"/>
          <w:sz w:val="22"/>
        </w:rPr>
        <w:t xml:space="preserve">(до </w:t>
      </w:r>
      <w:r w:rsidR="007D7441">
        <w:rPr>
          <w:rFonts w:ascii="Times New Roman" w:hAnsi="Times New Roman"/>
          <w:sz w:val="22"/>
        </w:rPr>
        <w:t>2</w:t>
      </w:r>
      <w:r w:rsidR="00510076">
        <w:rPr>
          <w:rFonts w:ascii="Times New Roman" w:hAnsi="Times New Roman"/>
          <w:sz w:val="22"/>
        </w:rPr>
        <w:t>7</w:t>
      </w:r>
      <w:r w:rsidR="00175FA4" w:rsidRPr="00B0016F">
        <w:rPr>
          <w:rFonts w:ascii="Times New Roman" w:hAnsi="Times New Roman"/>
          <w:sz w:val="22"/>
        </w:rPr>
        <w:t>.</w:t>
      </w:r>
      <w:r w:rsidR="007D7441">
        <w:rPr>
          <w:rFonts w:ascii="Times New Roman" w:hAnsi="Times New Roman"/>
          <w:sz w:val="22"/>
        </w:rPr>
        <w:t>0</w:t>
      </w:r>
      <w:r w:rsidR="009D6567">
        <w:rPr>
          <w:rFonts w:ascii="Times New Roman" w:hAnsi="Times New Roman"/>
          <w:sz w:val="22"/>
        </w:rPr>
        <w:t>9</w:t>
      </w:r>
      <w:r w:rsidRPr="00B0016F">
        <w:rPr>
          <w:rFonts w:ascii="Times New Roman" w:hAnsi="Times New Roman"/>
          <w:sz w:val="22"/>
        </w:rPr>
        <w:t>.202</w:t>
      </w:r>
      <w:r w:rsidR="007D7441">
        <w:rPr>
          <w:rFonts w:ascii="Times New Roman" w:hAnsi="Times New Roman"/>
          <w:sz w:val="22"/>
        </w:rPr>
        <w:t>2</w:t>
      </w:r>
      <w:r w:rsidRPr="00B0016F">
        <w:rPr>
          <w:rFonts w:ascii="Times New Roman" w:hAnsi="Times New Roman"/>
          <w:sz w:val="22"/>
        </w:rPr>
        <w:t xml:space="preserve"> г.)</w:t>
      </w:r>
      <w:r w:rsidRPr="008A104C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Извещение об отказе от проведения конкурса размещается на официальном сайте </w:t>
      </w:r>
      <w:hyperlink r:id="rId12" w:history="1">
        <w:r>
          <w:rPr>
            <w:rStyle w:val="af"/>
            <w:rFonts w:ascii="Times New Roman" w:hAnsi="Times New Roman"/>
            <w:color w:val="auto"/>
            <w:sz w:val="22"/>
          </w:rPr>
          <w:t>www.torgi.gov.ru</w:t>
        </w:r>
      </w:hyperlink>
      <w:r>
        <w:rPr>
          <w:rFonts w:ascii="Times New Roman" w:hAnsi="Times New Roman"/>
          <w:sz w:val="22"/>
        </w:rPr>
        <w:t xml:space="preserve"> (копия на </w:t>
      </w:r>
      <w:r>
        <w:rPr>
          <w:rFonts w:ascii="Times New Roman" w:hAnsi="Times New Roman"/>
          <w:sz w:val="22"/>
          <w:u w:val="single"/>
        </w:rPr>
        <w:t>www.mispnsk.ru</w:t>
      </w:r>
      <w:r>
        <w:rPr>
          <w:rFonts w:ascii="Times New Roman" w:hAnsi="Times New Roman"/>
          <w:sz w:val="22"/>
        </w:rPr>
        <w:t>)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направляет соответствующие уведомления всем заявителям.</w:t>
      </w:r>
    </w:p>
    <w:p w14:paraId="38B4F877" w14:textId="77777777" w:rsidR="00695B26" w:rsidRDefault="00607203" w:rsidP="00676871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9.</w:t>
      </w:r>
      <w:r>
        <w:rPr>
          <w:sz w:val="22"/>
        </w:rPr>
        <w:t> </w:t>
      </w:r>
      <w:r>
        <w:rPr>
          <w:b/>
          <w:sz w:val="22"/>
        </w:rPr>
        <w:t xml:space="preserve">Участником конкурса может быть начинающий СМП, в том числе, индивидуальный предприниматель, претендующий на заключение договора и подавший заявку на участие в конкурсе (далее — заявитель), отвечающий всем требованиям, заявленным в конкурсной </w:t>
      </w:r>
      <w:r>
        <w:rPr>
          <w:b/>
          <w:sz w:val="22"/>
        </w:rPr>
        <w:lastRenderedPageBreak/>
        <w:t>документации для участия в конкурсе, и предоставивший все необходимые документы, заверенные надлежащим образом</w:t>
      </w:r>
      <w:r>
        <w:rPr>
          <w:sz w:val="22"/>
        </w:rPr>
        <w:t>.</w:t>
      </w:r>
    </w:p>
    <w:p w14:paraId="11ACBEE8" w14:textId="77777777" w:rsidR="00695B26" w:rsidRDefault="00607203" w:rsidP="00676871">
      <w:pPr>
        <w:tabs>
          <w:tab w:val="left" w:pos="1365"/>
        </w:tabs>
        <w:ind w:left="-142" w:firstLine="709"/>
        <w:jc w:val="both"/>
        <w:rPr>
          <w:sz w:val="22"/>
        </w:rPr>
      </w:pPr>
      <w:r>
        <w:rPr>
          <w:sz w:val="22"/>
        </w:rPr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14:paraId="2B247D4F" w14:textId="77777777" w:rsidR="00695B26" w:rsidRDefault="00607203" w:rsidP="00676871">
      <w:pPr>
        <w:ind w:left="-142" w:firstLine="709"/>
        <w:jc w:val="both"/>
        <w:rPr>
          <w:sz w:val="22"/>
        </w:rPr>
      </w:pPr>
      <w:r>
        <w:rPr>
          <w:sz w:val="22"/>
        </w:rPr>
        <w:t>Площадь нежилых помещений, предоставленных в аренду одному субъекту малого предпринимательства, не должна превышать 15% от расчетной площади нежилых помещений бизнес-инкубатора, предназначенной для размещения СМП.</w:t>
      </w:r>
    </w:p>
    <w:p w14:paraId="31E80DED" w14:textId="77777777" w:rsidR="00695B26" w:rsidRPr="008A104C" w:rsidRDefault="00607203" w:rsidP="00676871">
      <w:pPr>
        <w:tabs>
          <w:tab w:val="left" w:pos="993"/>
        </w:tabs>
        <w:ind w:left="-142" w:firstLine="709"/>
        <w:jc w:val="both"/>
        <w:rPr>
          <w:b/>
          <w:sz w:val="22"/>
        </w:rPr>
      </w:pPr>
      <w:r w:rsidRPr="008A104C">
        <w:rPr>
          <w:b/>
          <w:sz w:val="22"/>
        </w:rPr>
        <w:t xml:space="preserve">10. 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конкурса: </w:t>
      </w:r>
    </w:p>
    <w:p w14:paraId="2996A20E" w14:textId="2D001F93" w:rsidR="009D6567" w:rsidRPr="00673D53" w:rsidRDefault="009D6567" w:rsidP="009D6567">
      <w:pPr>
        <w:tabs>
          <w:tab w:val="left" w:pos="993"/>
        </w:tabs>
        <w:ind w:left="-142" w:firstLine="709"/>
        <w:jc w:val="both"/>
        <w:rPr>
          <w:sz w:val="22"/>
        </w:rPr>
      </w:pPr>
      <w:r w:rsidRPr="00673D53">
        <w:rPr>
          <w:b/>
          <w:sz w:val="22"/>
        </w:rPr>
        <w:t>Вскрытие конвертов</w:t>
      </w:r>
      <w:r w:rsidRPr="00673D53">
        <w:rPr>
          <w:sz w:val="22"/>
        </w:rPr>
        <w:t>: 6300</w:t>
      </w:r>
      <w:r>
        <w:rPr>
          <w:sz w:val="22"/>
        </w:rPr>
        <w:t>04</w:t>
      </w:r>
      <w:r w:rsidRPr="00673D53">
        <w:rPr>
          <w:sz w:val="22"/>
        </w:rPr>
        <w:t xml:space="preserve">, г. Новосибирск, </w:t>
      </w:r>
      <w:r>
        <w:rPr>
          <w:sz w:val="22"/>
        </w:rPr>
        <w:t>Ленина</w:t>
      </w:r>
      <w:r w:rsidRPr="00673D53">
        <w:rPr>
          <w:sz w:val="22"/>
        </w:rPr>
        <w:t xml:space="preserve">, д. 50 </w:t>
      </w:r>
      <w:r w:rsidRPr="00673D53">
        <w:rPr>
          <w:b/>
          <w:sz w:val="22"/>
        </w:rPr>
        <w:t>«</w:t>
      </w:r>
      <w:r>
        <w:rPr>
          <w:b/>
          <w:sz w:val="22"/>
        </w:rPr>
        <w:t>0</w:t>
      </w:r>
      <w:r w:rsidR="00E76D92">
        <w:rPr>
          <w:b/>
          <w:sz w:val="22"/>
        </w:rPr>
        <w:t>5</w:t>
      </w:r>
      <w:r w:rsidRPr="00673D53">
        <w:rPr>
          <w:b/>
          <w:sz w:val="22"/>
        </w:rPr>
        <w:t xml:space="preserve">» </w:t>
      </w:r>
      <w:r>
        <w:rPr>
          <w:b/>
          <w:sz w:val="22"/>
        </w:rPr>
        <w:t>октября</w:t>
      </w:r>
      <w:r w:rsidRPr="00673D53">
        <w:rPr>
          <w:b/>
          <w:sz w:val="22"/>
        </w:rPr>
        <w:t xml:space="preserve"> 202</w:t>
      </w:r>
      <w:r>
        <w:rPr>
          <w:b/>
          <w:sz w:val="22"/>
        </w:rPr>
        <w:t>2</w:t>
      </w:r>
      <w:r w:rsidRPr="00673D53">
        <w:rPr>
          <w:b/>
          <w:sz w:val="22"/>
        </w:rPr>
        <w:t xml:space="preserve"> года</w:t>
      </w:r>
      <w:r w:rsidRPr="00673D53">
        <w:rPr>
          <w:sz w:val="22"/>
        </w:rPr>
        <w:t>, 10:</w:t>
      </w:r>
      <w:r w:rsidR="00453222">
        <w:rPr>
          <w:sz w:val="22"/>
        </w:rPr>
        <w:t>3</w:t>
      </w:r>
      <w:r w:rsidRPr="00673D53">
        <w:rPr>
          <w:sz w:val="22"/>
        </w:rPr>
        <w:t>0 местного времени;</w:t>
      </w:r>
    </w:p>
    <w:p w14:paraId="12D3ABE2" w14:textId="721CDB5A" w:rsidR="009D6567" w:rsidRPr="00673D53" w:rsidRDefault="009D6567" w:rsidP="009D6567">
      <w:pPr>
        <w:tabs>
          <w:tab w:val="left" w:pos="993"/>
        </w:tabs>
        <w:ind w:left="-142" w:firstLine="709"/>
        <w:jc w:val="both"/>
        <w:rPr>
          <w:sz w:val="22"/>
        </w:rPr>
      </w:pPr>
      <w:r w:rsidRPr="00673D53">
        <w:rPr>
          <w:b/>
          <w:sz w:val="22"/>
        </w:rPr>
        <w:t>Рассмотрение заявок</w:t>
      </w:r>
      <w:r w:rsidRPr="00673D53">
        <w:rPr>
          <w:sz w:val="22"/>
        </w:rPr>
        <w:t>:</w:t>
      </w:r>
      <w:r w:rsidRPr="00673D53">
        <w:rPr>
          <w:b/>
          <w:sz w:val="22"/>
        </w:rPr>
        <w:t xml:space="preserve"> </w:t>
      </w:r>
      <w:r w:rsidRPr="00673D53">
        <w:rPr>
          <w:sz w:val="22"/>
        </w:rPr>
        <w:t>6300</w:t>
      </w:r>
      <w:r>
        <w:rPr>
          <w:sz w:val="22"/>
        </w:rPr>
        <w:t>04</w:t>
      </w:r>
      <w:r w:rsidRPr="00673D53">
        <w:rPr>
          <w:sz w:val="22"/>
        </w:rPr>
        <w:t xml:space="preserve">, г. Новосибирск, </w:t>
      </w:r>
      <w:r>
        <w:rPr>
          <w:sz w:val="22"/>
        </w:rPr>
        <w:t>Ленина</w:t>
      </w:r>
      <w:r w:rsidRPr="00673D53">
        <w:rPr>
          <w:sz w:val="22"/>
        </w:rPr>
        <w:t>, д. 50</w:t>
      </w:r>
      <w:r w:rsidRPr="00673D53">
        <w:rPr>
          <w:b/>
          <w:sz w:val="22"/>
        </w:rPr>
        <w:t xml:space="preserve"> «</w:t>
      </w:r>
      <w:r w:rsidR="00E76D92">
        <w:rPr>
          <w:b/>
          <w:sz w:val="22"/>
        </w:rPr>
        <w:t>11</w:t>
      </w:r>
      <w:r w:rsidRPr="00673D53">
        <w:rPr>
          <w:b/>
          <w:sz w:val="22"/>
        </w:rPr>
        <w:t>» </w:t>
      </w:r>
      <w:r>
        <w:rPr>
          <w:b/>
          <w:sz w:val="22"/>
        </w:rPr>
        <w:t>октября</w:t>
      </w:r>
      <w:r w:rsidRPr="00673D53">
        <w:rPr>
          <w:b/>
          <w:sz w:val="22"/>
        </w:rPr>
        <w:t xml:space="preserve"> 202</w:t>
      </w:r>
      <w:r>
        <w:rPr>
          <w:b/>
          <w:sz w:val="22"/>
        </w:rPr>
        <w:t>2</w:t>
      </w:r>
      <w:r w:rsidRPr="00673D53">
        <w:rPr>
          <w:b/>
          <w:sz w:val="22"/>
        </w:rPr>
        <w:t xml:space="preserve"> года</w:t>
      </w:r>
      <w:r w:rsidRPr="00673D53">
        <w:rPr>
          <w:sz w:val="22"/>
        </w:rPr>
        <w:t>, 10:</w:t>
      </w:r>
      <w:r w:rsidR="00453222">
        <w:rPr>
          <w:sz w:val="22"/>
        </w:rPr>
        <w:t>3</w:t>
      </w:r>
      <w:r w:rsidRPr="00673D53">
        <w:rPr>
          <w:sz w:val="22"/>
        </w:rPr>
        <w:t xml:space="preserve">0 местного времени; </w:t>
      </w:r>
    </w:p>
    <w:p w14:paraId="5D75CACD" w14:textId="715B81AF" w:rsidR="009D6567" w:rsidRDefault="009D6567" w:rsidP="009D6567">
      <w:pPr>
        <w:tabs>
          <w:tab w:val="left" w:pos="993"/>
        </w:tabs>
        <w:ind w:left="-142" w:firstLine="709"/>
        <w:jc w:val="both"/>
        <w:rPr>
          <w:b/>
          <w:sz w:val="22"/>
        </w:rPr>
      </w:pPr>
      <w:r w:rsidRPr="00673D53">
        <w:rPr>
          <w:b/>
          <w:sz w:val="22"/>
        </w:rPr>
        <w:t xml:space="preserve">Подведение итогов конкурса: </w:t>
      </w:r>
      <w:r w:rsidRPr="00673D53">
        <w:rPr>
          <w:sz w:val="22"/>
        </w:rPr>
        <w:t>6300</w:t>
      </w:r>
      <w:r>
        <w:rPr>
          <w:sz w:val="22"/>
        </w:rPr>
        <w:t>04</w:t>
      </w:r>
      <w:r w:rsidRPr="00673D53">
        <w:rPr>
          <w:sz w:val="22"/>
        </w:rPr>
        <w:t xml:space="preserve">, г. Новосибирск, </w:t>
      </w:r>
      <w:r>
        <w:rPr>
          <w:sz w:val="22"/>
        </w:rPr>
        <w:t>Ленина</w:t>
      </w:r>
      <w:r w:rsidRPr="00673D53">
        <w:rPr>
          <w:sz w:val="22"/>
        </w:rPr>
        <w:t>, д. 50</w:t>
      </w:r>
      <w:r w:rsidRPr="00673D53">
        <w:rPr>
          <w:b/>
          <w:sz w:val="22"/>
        </w:rPr>
        <w:t xml:space="preserve"> «</w:t>
      </w:r>
      <w:r>
        <w:rPr>
          <w:b/>
          <w:sz w:val="22"/>
        </w:rPr>
        <w:t>1</w:t>
      </w:r>
      <w:r w:rsidR="001D71D2">
        <w:rPr>
          <w:b/>
          <w:sz w:val="22"/>
        </w:rPr>
        <w:t>2</w:t>
      </w:r>
      <w:r w:rsidRPr="00673D53">
        <w:rPr>
          <w:b/>
          <w:sz w:val="22"/>
        </w:rPr>
        <w:t xml:space="preserve">» </w:t>
      </w:r>
      <w:r>
        <w:rPr>
          <w:b/>
          <w:sz w:val="22"/>
        </w:rPr>
        <w:t>октября</w:t>
      </w:r>
      <w:r w:rsidRPr="00673D53">
        <w:rPr>
          <w:b/>
          <w:sz w:val="22"/>
        </w:rPr>
        <w:t xml:space="preserve"> 202</w:t>
      </w:r>
      <w:r>
        <w:rPr>
          <w:b/>
          <w:sz w:val="22"/>
        </w:rPr>
        <w:t>2</w:t>
      </w:r>
      <w:r w:rsidRPr="00673D53">
        <w:rPr>
          <w:b/>
          <w:sz w:val="22"/>
        </w:rPr>
        <w:t xml:space="preserve"> года</w:t>
      </w:r>
      <w:r w:rsidRPr="00673D53">
        <w:rPr>
          <w:sz w:val="22"/>
        </w:rPr>
        <w:t>, 10:</w:t>
      </w:r>
      <w:r w:rsidR="00453222">
        <w:rPr>
          <w:sz w:val="22"/>
        </w:rPr>
        <w:t>3</w:t>
      </w:r>
      <w:r w:rsidRPr="00673D53">
        <w:rPr>
          <w:sz w:val="22"/>
        </w:rPr>
        <w:t>0 местного времени.</w:t>
      </w:r>
    </w:p>
    <w:p w14:paraId="23F5482B" w14:textId="5847ED44" w:rsidR="00695B26" w:rsidRDefault="00695B26" w:rsidP="00676871">
      <w:pPr>
        <w:pStyle w:val="ConsPlusNormal"/>
        <w:tabs>
          <w:tab w:val="left" w:pos="1134"/>
        </w:tabs>
        <w:ind w:left="-142" w:firstLine="709"/>
        <w:jc w:val="both"/>
        <w:rPr>
          <w:sz w:val="22"/>
        </w:rPr>
      </w:pPr>
    </w:p>
    <w:p w14:paraId="13DE6F44" w14:textId="4153BDF1" w:rsidR="00695B26" w:rsidRDefault="00695B26">
      <w:pPr>
        <w:pStyle w:val="ConsPlusNormal"/>
        <w:ind w:left="-142" w:firstLine="0"/>
        <w:jc w:val="both"/>
        <w:rPr>
          <w:sz w:val="22"/>
        </w:rPr>
      </w:pPr>
    </w:p>
    <w:tbl>
      <w:tblPr>
        <w:tblStyle w:val="af2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1F55FB" w14:paraId="6CC2AA5A" w14:textId="77777777" w:rsidTr="005C5E6B">
        <w:tc>
          <w:tcPr>
            <w:tcW w:w="4785" w:type="dxa"/>
          </w:tcPr>
          <w:p w14:paraId="6A9A4A0B" w14:textId="4FE2837E" w:rsidR="001F55FB" w:rsidRPr="001F55FB" w:rsidRDefault="001F55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F55FB">
              <w:rPr>
                <w:rFonts w:ascii="Times New Roman" w:hAnsi="Times New Roman"/>
                <w:sz w:val="22"/>
              </w:rPr>
              <w:t>Директор МАУ «ГЦРП»</w:t>
            </w:r>
          </w:p>
        </w:tc>
        <w:tc>
          <w:tcPr>
            <w:tcW w:w="5388" w:type="dxa"/>
          </w:tcPr>
          <w:p w14:paraId="3C178128" w14:textId="67537822" w:rsidR="001F55FB" w:rsidRPr="001F55FB" w:rsidRDefault="001F55FB" w:rsidP="005C5E6B">
            <w:pPr>
              <w:pStyle w:val="ConsPlusNormal"/>
              <w:ind w:right="-112"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 С. Морозов</w:t>
            </w:r>
          </w:p>
        </w:tc>
      </w:tr>
    </w:tbl>
    <w:p w14:paraId="44AAA3D6" w14:textId="77777777" w:rsidR="001F55FB" w:rsidRDefault="001F55FB">
      <w:pPr>
        <w:pStyle w:val="ConsPlusNormal"/>
        <w:ind w:left="-142" w:firstLine="0"/>
        <w:jc w:val="both"/>
        <w:rPr>
          <w:sz w:val="22"/>
        </w:rPr>
      </w:pPr>
    </w:p>
    <w:p w14:paraId="7E5E28A4" w14:textId="77777777" w:rsidR="00695B26" w:rsidRDefault="00695B26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2"/>
        </w:rPr>
      </w:pPr>
    </w:p>
    <w:sectPr w:rsidR="00695B26" w:rsidSect="00753B84">
      <w:footerReference w:type="default" r:id="rId13"/>
      <w:pgSz w:w="11906" w:h="16838" w:code="9"/>
      <w:pgMar w:top="1134" w:right="567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FF19" w14:textId="77777777" w:rsidR="008B6E2C" w:rsidRDefault="008B6E2C">
      <w:r>
        <w:separator/>
      </w:r>
    </w:p>
  </w:endnote>
  <w:endnote w:type="continuationSeparator" w:id="0">
    <w:p w14:paraId="5C4E22F3" w14:textId="77777777" w:rsidR="008B6E2C" w:rsidRDefault="008B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2C11" w14:textId="77777777" w:rsidR="00695B26" w:rsidRDefault="00607203">
    <w:pPr>
      <w:pStyle w:val="a8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E63D71">
      <w:rPr>
        <w:noProof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DAB8" w14:textId="77777777" w:rsidR="008B6E2C" w:rsidRDefault="008B6E2C">
      <w:r>
        <w:separator/>
      </w:r>
    </w:p>
  </w:footnote>
  <w:footnote w:type="continuationSeparator" w:id="0">
    <w:p w14:paraId="201FC349" w14:textId="77777777" w:rsidR="008B6E2C" w:rsidRDefault="008B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9C"/>
    <w:multiLevelType w:val="hybridMultilevel"/>
    <w:tmpl w:val="DFD2FEB8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1" w15:restartNumberingAfterBreak="0">
    <w:nsid w:val="3DEF287C"/>
    <w:multiLevelType w:val="hybridMultilevel"/>
    <w:tmpl w:val="642EAB7C"/>
    <w:lvl w:ilvl="0" w:tplc="21CE3004">
      <w:start w:val="6"/>
      <w:numFmt w:val="decimal"/>
      <w:lvlText w:val="%1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72963143"/>
    <w:multiLevelType w:val="hybridMultilevel"/>
    <w:tmpl w:val="2B2EF154"/>
    <w:lvl w:ilvl="0" w:tplc="3FC0F93A">
      <w:start w:val="6"/>
      <w:numFmt w:val="decimal"/>
      <w:lvlText w:val="%1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29B013B"/>
    <w:multiLevelType w:val="hybridMultilevel"/>
    <w:tmpl w:val="D5582AEE"/>
    <w:lvl w:ilvl="0" w:tplc="0D3646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266957110">
    <w:abstractNumId w:val="3"/>
  </w:num>
  <w:num w:numId="2" w16cid:durableId="1977448657">
    <w:abstractNumId w:val="2"/>
  </w:num>
  <w:num w:numId="3" w16cid:durableId="1411653635">
    <w:abstractNumId w:val="1"/>
  </w:num>
  <w:num w:numId="4" w16cid:durableId="140314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B26"/>
    <w:rsid w:val="00082172"/>
    <w:rsid w:val="000917B6"/>
    <w:rsid w:val="000A64A0"/>
    <w:rsid w:val="000D68A7"/>
    <w:rsid w:val="00175FA4"/>
    <w:rsid w:val="0019274B"/>
    <w:rsid w:val="001D71D2"/>
    <w:rsid w:val="001F55FB"/>
    <w:rsid w:val="00280CAB"/>
    <w:rsid w:val="00295049"/>
    <w:rsid w:val="002F2A02"/>
    <w:rsid w:val="00312ADA"/>
    <w:rsid w:val="0031754D"/>
    <w:rsid w:val="003505AD"/>
    <w:rsid w:val="003C12E6"/>
    <w:rsid w:val="003C5B00"/>
    <w:rsid w:val="003C5B49"/>
    <w:rsid w:val="003D242B"/>
    <w:rsid w:val="003F114A"/>
    <w:rsid w:val="00402524"/>
    <w:rsid w:val="00444FE2"/>
    <w:rsid w:val="00453222"/>
    <w:rsid w:val="00464256"/>
    <w:rsid w:val="004857DB"/>
    <w:rsid w:val="004D2087"/>
    <w:rsid w:val="00506823"/>
    <w:rsid w:val="00510076"/>
    <w:rsid w:val="0052266A"/>
    <w:rsid w:val="00522716"/>
    <w:rsid w:val="00542CEA"/>
    <w:rsid w:val="00583F8A"/>
    <w:rsid w:val="005863DD"/>
    <w:rsid w:val="005B6D26"/>
    <w:rsid w:val="005C5E6B"/>
    <w:rsid w:val="00607203"/>
    <w:rsid w:val="006155DE"/>
    <w:rsid w:val="0065204B"/>
    <w:rsid w:val="00661C8F"/>
    <w:rsid w:val="00673D53"/>
    <w:rsid w:val="00676871"/>
    <w:rsid w:val="00695B26"/>
    <w:rsid w:val="006C0593"/>
    <w:rsid w:val="00742DBA"/>
    <w:rsid w:val="00753B84"/>
    <w:rsid w:val="007B54C8"/>
    <w:rsid w:val="007D7441"/>
    <w:rsid w:val="007F16B2"/>
    <w:rsid w:val="00842F86"/>
    <w:rsid w:val="008A104C"/>
    <w:rsid w:val="008B092B"/>
    <w:rsid w:val="008B6E2C"/>
    <w:rsid w:val="008C68D7"/>
    <w:rsid w:val="008D12A9"/>
    <w:rsid w:val="008F1737"/>
    <w:rsid w:val="008F6C1C"/>
    <w:rsid w:val="0090750F"/>
    <w:rsid w:val="00940539"/>
    <w:rsid w:val="00995043"/>
    <w:rsid w:val="009D1127"/>
    <w:rsid w:val="009D6567"/>
    <w:rsid w:val="009F2926"/>
    <w:rsid w:val="00A159C5"/>
    <w:rsid w:val="00A25AD9"/>
    <w:rsid w:val="00A67988"/>
    <w:rsid w:val="00A811E9"/>
    <w:rsid w:val="00AB0A7B"/>
    <w:rsid w:val="00AC1DFB"/>
    <w:rsid w:val="00B0016F"/>
    <w:rsid w:val="00B51BE9"/>
    <w:rsid w:val="00B71059"/>
    <w:rsid w:val="00BA5F90"/>
    <w:rsid w:val="00C053F3"/>
    <w:rsid w:val="00C33F4D"/>
    <w:rsid w:val="00C444A5"/>
    <w:rsid w:val="00C44E57"/>
    <w:rsid w:val="00CA35CE"/>
    <w:rsid w:val="00CD7528"/>
    <w:rsid w:val="00CF317E"/>
    <w:rsid w:val="00D10041"/>
    <w:rsid w:val="00D1723C"/>
    <w:rsid w:val="00D73E95"/>
    <w:rsid w:val="00DC2DBE"/>
    <w:rsid w:val="00DD4649"/>
    <w:rsid w:val="00DF7E84"/>
    <w:rsid w:val="00E44396"/>
    <w:rsid w:val="00E63D71"/>
    <w:rsid w:val="00E72E04"/>
    <w:rsid w:val="00E76D92"/>
    <w:rsid w:val="00E94194"/>
    <w:rsid w:val="00E9744A"/>
    <w:rsid w:val="00EB5E4B"/>
    <w:rsid w:val="00F30CFB"/>
    <w:rsid w:val="00F47F3C"/>
    <w:rsid w:val="00F73879"/>
    <w:rsid w:val="00F910CE"/>
    <w:rsid w:val="00F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B5F1"/>
  <w15:docId w15:val="{1893E8B7-585F-4EDE-9BCB-0F9F383C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</w:style>
  <w:style w:type="paragraph" w:styleId="a5">
    <w:name w:val="No Spacing"/>
    <w:qFormat/>
    <w:rPr>
      <w:rFonts w:ascii="Times New Roman" w:hAnsi="Times New Roman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Pr>
      <w:rFonts w:ascii="Tahoma" w:hAnsi="Tahoma"/>
      <w:sz w:val="16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28"/>
    </w:rPr>
  </w:style>
  <w:style w:type="character" w:styleId="ae">
    <w:name w:val="line number"/>
    <w:basedOn w:val="a0"/>
    <w:semiHidden/>
  </w:style>
  <w:style w:type="character" w:styleId="af">
    <w:name w:val="Hyperlink"/>
    <w:basedOn w:val="a0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semiHidden/>
  </w:style>
  <w:style w:type="character" w:styleId="af0">
    <w:name w:val="footnote reference"/>
    <w:basedOn w:val="a0"/>
    <w:semiHidden/>
    <w:rPr>
      <w:vertAlign w:val="superscript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styleId="af1">
    <w:name w:val="Strong"/>
    <w:basedOn w:val="a0"/>
    <w:qFormat/>
    <w:rPr>
      <w:b/>
    </w:rPr>
  </w:style>
  <w:style w:type="character" w:customStyle="1" w:styleId="ab">
    <w:name w:val="Текст выноски Знак"/>
    <w:basedOn w:val="a0"/>
    <w:link w:val="aa"/>
    <w:semiHidden/>
    <w:rPr>
      <w:rFonts w:ascii="Tahoma" w:hAnsi="Tahoma"/>
      <w:sz w:val="16"/>
    </w:rPr>
  </w:style>
  <w:style w:type="character" w:customStyle="1" w:styleId="ad">
    <w:name w:val="Заголовок Знак"/>
    <w:basedOn w:val="a0"/>
    <w:link w:val="ac"/>
    <w:rPr>
      <w:b/>
      <w:sz w:val="2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39"/>
    <w:rsid w:val="001F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SKORO~1\AppData\Local\Temp\5\MP%20Razvitie%20i%20podderzka%20SMiSP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ispnsk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sp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Аношкин Андрей Александрович</cp:lastModifiedBy>
  <cp:revision>43</cp:revision>
  <cp:lastPrinted>2021-02-08T08:21:00Z</cp:lastPrinted>
  <dcterms:created xsi:type="dcterms:W3CDTF">2020-05-27T10:18:00Z</dcterms:created>
  <dcterms:modified xsi:type="dcterms:W3CDTF">2022-09-01T04:02:00Z</dcterms:modified>
</cp:coreProperties>
</file>